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compliment de la llei 19/2014 de transparència, accés a la informació pública i bon govern aprovada pe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bookmarkStart w:id="0" w:name="_GoBack"/>
      <w:bookmarkEnd w:id="0"/>
      <w:r>
        <w:rPr>
          <w:rFonts w:ascii="Arial" w:hAnsi="Arial" w:cs="Arial"/>
        </w:rPr>
        <w:t xml:space="preserve"> la no concessió de la subvenció per part de l’Ajuntament.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891B06" w:rsidP="00577A5B">
      <w:pPr>
        <w:tabs>
          <w:tab w:val="center" w:pos="5812"/>
        </w:tabs>
        <w:spacing w:after="0" w:line="240" w:lineRule="auto"/>
        <w:jc w:val="both"/>
      </w:pPr>
      <w:r>
        <w:rPr>
          <w:rFonts w:ascii="Arial" w:hAnsi="Arial" w:cs="Arial"/>
        </w:rPr>
        <w:t xml:space="preserve">El/la Sr. Gabriel </w:t>
      </w:r>
      <w:proofErr w:type="spellStart"/>
      <w:r>
        <w:rPr>
          <w:rFonts w:ascii="Arial" w:hAnsi="Arial" w:cs="Arial"/>
        </w:rPr>
        <w:t>Jené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Llabres</w:t>
      </w:r>
      <w:proofErr w:type="spellEnd"/>
      <w:r>
        <w:rPr>
          <w:rFonts w:ascii="Arial" w:hAnsi="Arial" w:cs="Arial"/>
        </w:rPr>
        <w:t xml:space="preserve"> </w:t>
      </w:r>
      <w:r w:rsidR="00730FC7" w:rsidRPr="00730FC7">
        <w:rPr>
          <w:rFonts w:ascii="Arial" w:hAnsi="Arial" w:cs="Arial"/>
        </w:rPr>
        <w:t xml:space="preserve">, amb DNI núm. </w:t>
      </w:r>
      <w:proofErr w:type="spellStart"/>
      <w:r>
        <w:rPr>
          <w:rFonts w:ascii="Arial" w:hAnsi="Arial" w:cs="Arial"/>
        </w:rPr>
        <w:t>37283094W</w:t>
      </w:r>
      <w:proofErr w:type="spellEnd"/>
      <w:r w:rsidR="00730FC7" w:rsidRPr="00730FC7">
        <w:rPr>
          <w:rFonts w:ascii="Arial" w:hAnsi="Arial" w:cs="Arial"/>
        </w:rPr>
        <w:t xml:space="preserve">, en nom propi i de la persona jurídica que representa, als efectes </w:t>
      </w:r>
      <w:r w:rsidR="00730FC7">
        <w:rPr>
          <w:rFonts w:ascii="Arial" w:hAnsi="Arial" w:cs="Arial"/>
        </w:rPr>
        <w:t xml:space="preserve"> que la entitat </w:t>
      </w:r>
      <w:r>
        <w:rPr>
          <w:rFonts w:ascii="Arial" w:hAnsi="Arial" w:cs="Arial"/>
        </w:rPr>
        <w:t xml:space="preserve">Unió d’Eixos Comercials </w:t>
      </w:r>
      <w:proofErr w:type="spellStart"/>
      <w:r>
        <w:rPr>
          <w:rFonts w:ascii="Arial" w:hAnsi="Arial" w:cs="Arial"/>
        </w:rPr>
        <w:t>Turistics</w:t>
      </w:r>
      <w:proofErr w:type="spellEnd"/>
      <w:r>
        <w:rPr>
          <w:rFonts w:ascii="Arial" w:hAnsi="Arial" w:cs="Arial"/>
        </w:rPr>
        <w:t xml:space="preserve">. Barcelona Oberta </w:t>
      </w:r>
      <w:r w:rsidR="00730FC7">
        <w:rPr>
          <w:rFonts w:ascii="Arial" w:hAnsi="Arial" w:cs="Arial"/>
        </w:rPr>
        <w:t xml:space="preserve">pugui rebre subvencions de l’Ajuntament de Barcelona per un import superior a 10.000€ declara sota la seva responsabilitat que l’any </w:t>
      </w:r>
      <w:r>
        <w:rPr>
          <w:rFonts w:ascii="Arial" w:hAnsi="Arial" w:cs="Arial"/>
        </w:rPr>
        <w:t>2015</w:t>
      </w:r>
      <w:r w:rsidR="00730FC7"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8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 ÒRGANS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Cuadrculaclara-nfasis1"/>
        <w:tblW w:w="11199" w:type="dxa"/>
        <w:tblInd w:w="-1168" w:type="dxa"/>
        <w:tblLook w:val="04A0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/>
        </w:trPr>
        <w:tc>
          <w:tcPr>
            <w:cnfStyle w:val="00100000000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/>
          <w:trHeight w:val="352"/>
        </w:trPr>
        <w:tc>
          <w:tcPr>
            <w:cnfStyle w:val="001000000000"/>
            <w:tcW w:w="4168" w:type="dxa"/>
          </w:tcPr>
          <w:p w:rsidR="0028237C" w:rsidRDefault="0097676E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NURIA </w:t>
            </w:r>
            <w:proofErr w:type="spellStart"/>
            <w:r>
              <w:rPr>
                <w:rFonts w:ascii="Arial" w:hAnsi="Arial" w:cs="Arial"/>
              </w:rPr>
              <w:t>PARICIO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PARICIO</w:t>
            </w:r>
            <w:proofErr w:type="spellEnd"/>
          </w:p>
        </w:tc>
        <w:tc>
          <w:tcPr>
            <w:tcW w:w="3118" w:type="dxa"/>
          </w:tcPr>
          <w:p w:rsidR="0028237C" w:rsidRDefault="0097676E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</w:t>
            </w:r>
          </w:p>
        </w:tc>
        <w:tc>
          <w:tcPr>
            <w:tcW w:w="1985" w:type="dxa"/>
          </w:tcPr>
          <w:p w:rsidR="0028237C" w:rsidRDefault="009128D8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14.490</w:t>
            </w:r>
            <w:r w:rsidR="00D52119">
              <w:rPr>
                <w:rFonts w:ascii="Arial" w:hAnsi="Arial" w:cs="Arial"/>
              </w:rPr>
              <w:t>€</w:t>
            </w:r>
          </w:p>
        </w:tc>
        <w:tc>
          <w:tcPr>
            <w:tcW w:w="1928" w:type="dxa"/>
          </w:tcPr>
          <w:p w:rsidR="0028237C" w:rsidRDefault="00B228B9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</w:t>
            </w:r>
            <w:r w:rsidR="0097676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GERÈNCIA</w:t>
            </w:r>
            <w:r w:rsidR="0097676E">
              <w:rPr>
                <w:rFonts w:ascii="Arial" w:hAnsi="Arial" w:cs="Arial"/>
              </w:rPr>
              <w:t xml:space="preserve"> DE LA ENTITAT</w:t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/>
          <w:trHeight w:val="410"/>
        </w:trPr>
        <w:tc>
          <w:tcPr>
            <w:cnfStyle w:val="001000000000"/>
            <w:tcW w:w="4168" w:type="dxa"/>
          </w:tcPr>
          <w:p w:rsidR="0028237C" w:rsidRDefault="00B228B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 </w:t>
            </w:r>
            <w:proofErr w:type="spellStart"/>
            <w:r>
              <w:rPr>
                <w:rFonts w:ascii="Arial" w:hAnsi="Arial" w:cs="Arial"/>
              </w:rPr>
              <w:t>JENÉ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LLABRÉ</w:t>
            </w:r>
            <w:r w:rsidR="00891B06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3118" w:type="dxa"/>
          </w:tcPr>
          <w:p w:rsidR="0028237C" w:rsidRDefault="00891B06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1985" w:type="dxa"/>
          </w:tcPr>
          <w:p w:rsidR="0028237C" w:rsidRDefault="00891B06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0€</w:t>
            </w: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/>
        </w:trPr>
        <w:tc>
          <w:tcPr>
            <w:cnfStyle w:val="001000000000"/>
            <w:tcW w:w="4168" w:type="dxa"/>
          </w:tcPr>
          <w:p w:rsidR="0028237C" w:rsidRDefault="00891B06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JAVIER COTTET TORRES</w:t>
            </w:r>
          </w:p>
        </w:tc>
        <w:tc>
          <w:tcPr>
            <w:tcW w:w="3118" w:type="dxa"/>
          </w:tcPr>
          <w:p w:rsidR="0028237C" w:rsidRDefault="00891B06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VICEPRESIDENT</w:t>
            </w:r>
          </w:p>
        </w:tc>
        <w:tc>
          <w:tcPr>
            <w:tcW w:w="1985" w:type="dxa"/>
          </w:tcPr>
          <w:p w:rsidR="0028237C" w:rsidRDefault="00891B06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0€</w:t>
            </w: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/>
        </w:trPr>
        <w:tc>
          <w:tcPr>
            <w:cnfStyle w:val="001000000000"/>
            <w:tcW w:w="4168" w:type="dxa"/>
          </w:tcPr>
          <w:p w:rsidR="0028237C" w:rsidRDefault="00891B06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ELVIRA </w:t>
            </w:r>
            <w:proofErr w:type="spellStart"/>
            <w:r>
              <w:rPr>
                <w:rFonts w:ascii="Arial" w:hAnsi="Arial" w:cs="Arial"/>
              </w:rPr>
              <w:t>VAZQUEZ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MANCHÓN</w:t>
            </w:r>
            <w:proofErr w:type="spellEnd"/>
          </w:p>
        </w:tc>
        <w:tc>
          <w:tcPr>
            <w:tcW w:w="3118" w:type="dxa"/>
          </w:tcPr>
          <w:p w:rsidR="0028237C" w:rsidRDefault="00891B06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VICEPRESIDENTA</w:t>
            </w:r>
          </w:p>
        </w:tc>
        <w:tc>
          <w:tcPr>
            <w:tcW w:w="1985" w:type="dxa"/>
          </w:tcPr>
          <w:p w:rsidR="0028237C" w:rsidRDefault="00891B06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0€</w:t>
            </w: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/>
        </w:trPr>
        <w:tc>
          <w:tcPr>
            <w:cnfStyle w:val="001000000000"/>
            <w:tcW w:w="4168" w:type="dxa"/>
          </w:tcPr>
          <w:p w:rsidR="0028237C" w:rsidRDefault="00891B06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JOAQUIM DE TOCA I ANDREU</w:t>
            </w:r>
          </w:p>
        </w:tc>
        <w:tc>
          <w:tcPr>
            <w:tcW w:w="3118" w:type="dxa"/>
          </w:tcPr>
          <w:p w:rsidR="0028237C" w:rsidRDefault="00891B06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 I TRESORER</w:t>
            </w:r>
          </w:p>
        </w:tc>
        <w:tc>
          <w:tcPr>
            <w:tcW w:w="1985" w:type="dxa"/>
          </w:tcPr>
          <w:p w:rsidR="0028237C" w:rsidRDefault="00891B06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0€</w:t>
            </w: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/>
        </w:trPr>
        <w:tc>
          <w:tcPr>
            <w:cnfStyle w:val="001000000000"/>
            <w:tcW w:w="4168" w:type="dxa"/>
          </w:tcPr>
          <w:p w:rsidR="0028237C" w:rsidRDefault="00891B06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 OLIVERAS </w:t>
            </w:r>
            <w:proofErr w:type="spellStart"/>
            <w:r>
              <w:rPr>
                <w:rFonts w:ascii="Arial" w:hAnsi="Arial" w:cs="Arial"/>
              </w:rPr>
              <w:t>BAGUÉS</w:t>
            </w:r>
            <w:proofErr w:type="spellEnd"/>
          </w:p>
        </w:tc>
        <w:tc>
          <w:tcPr>
            <w:tcW w:w="3118" w:type="dxa"/>
          </w:tcPr>
          <w:p w:rsidR="0028237C" w:rsidRDefault="00891B06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VICEPRESIDENT</w:t>
            </w:r>
          </w:p>
        </w:tc>
        <w:tc>
          <w:tcPr>
            <w:tcW w:w="1985" w:type="dxa"/>
          </w:tcPr>
          <w:p w:rsidR="0028237C" w:rsidRDefault="00891B06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0€</w:t>
            </w: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/>
        </w:trPr>
        <w:tc>
          <w:tcPr>
            <w:cnfStyle w:val="00100000000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/>
        </w:trPr>
        <w:tc>
          <w:tcPr>
            <w:cnfStyle w:val="00100000000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/>
        </w:trPr>
        <w:tc>
          <w:tcPr>
            <w:cnfStyle w:val="00100000000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/>
        </w:trPr>
        <w:tc>
          <w:tcPr>
            <w:cnfStyle w:val="00100000000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/>
        </w:trPr>
        <w:tc>
          <w:tcPr>
            <w:cnfStyle w:val="00100000000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/>
        </w:trPr>
        <w:tc>
          <w:tcPr>
            <w:cnfStyle w:val="00100000000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/>
        </w:trPr>
        <w:tc>
          <w:tcPr>
            <w:cnfStyle w:val="00100000000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/>
        </w:trPr>
        <w:tc>
          <w:tcPr>
            <w:cnfStyle w:val="00100000000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/>
        </w:trPr>
        <w:tc>
          <w:tcPr>
            <w:cnfStyle w:val="00100000000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/>
        </w:trPr>
        <w:tc>
          <w:tcPr>
            <w:cnfStyle w:val="00100000000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/>
        </w:trPr>
        <w:tc>
          <w:tcPr>
            <w:cnfStyle w:val="00100000000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D52119" w:rsidRDefault="00D52119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Barcelona 19 de gener del 2016.</w:t>
      </w:r>
    </w:p>
    <w:p w:rsidR="00D52119" w:rsidRDefault="00D52119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52119" w:rsidRDefault="00D52119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Gabriel </w:t>
      </w:r>
      <w:proofErr w:type="spellStart"/>
      <w:r>
        <w:rPr>
          <w:rFonts w:ascii="Arial" w:hAnsi="Arial" w:cs="Arial"/>
        </w:rPr>
        <w:t>Jené</w:t>
      </w:r>
      <w:proofErr w:type="spellEnd"/>
    </w:p>
    <w:p w:rsidR="0028237C" w:rsidRDefault="00D52119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President Barcelona Oberta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E4" w:rsidRDefault="003101E4" w:rsidP="00350A76">
      <w:pPr>
        <w:spacing w:after="0" w:line="240" w:lineRule="auto"/>
      </w:pPr>
      <w:r>
        <w:separator/>
      </w:r>
    </w:p>
  </w:endnote>
  <w:endnote w:type="continuationSeparator" w:id="0">
    <w:p w:rsidR="003101E4" w:rsidRDefault="003101E4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E4" w:rsidRDefault="003101E4" w:rsidP="00350A76">
      <w:pPr>
        <w:spacing w:after="0" w:line="240" w:lineRule="auto"/>
      </w:pPr>
      <w:r>
        <w:separator/>
      </w:r>
    </w:p>
  </w:footnote>
  <w:footnote w:type="continuationSeparator" w:id="0">
    <w:p w:rsidR="003101E4" w:rsidRDefault="003101E4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DA" w:rsidRDefault="00FC6ADA" w:rsidP="00395FED">
    <w:pPr>
      <w:pStyle w:val="Encabezado"/>
      <w:jc w:val="right"/>
    </w:pPr>
    <w:r w:rsidRPr="00B522EF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343E59" w:rsidP="00395FED">
    <w:pPr>
      <w:pStyle w:val="Encabezado"/>
    </w:pPr>
    <w:r w:rsidRPr="00343E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89" type="#_x0000_t202" style="position:absolute;margin-left:-25.7pt;margin-top:5.15pt;width:209.9pt;height:36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<v:textbox>
            <w:txbxContent>
              <w:p w:rsidR="00FC6ADA" w:rsidRPr="003016BB" w:rsidRDefault="00FC6ADA" w:rsidP="003016BB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FC6ADA" w:rsidRDefault="00FC6ADA" w:rsidP="00395FED">
    <w:pPr>
      <w:pStyle w:val="Encabezado"/>
    </w:pPr>
  </w:p>
  <w:p w:rsidR="00FC6ADA" w:rsidRDefault="00FC6A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81F67"/>
    <w:rsid w:val="001908B7"/>
    <w:rsid w:val="00197806"/>
    <w:rsid w:val="001A3AE1"/>
    <w:rsid w:val="001B61C2"/>
    <w:rsid w:val="00222FBB"/>
    <w:rsid w:val="0028237C"/>
    <w:rsid w:val="00296278"/>
    <w:rsid w:val="002A4C4B"/>
    <w:rsid w:val="002E0E2B"/>
    <w:rsid w:val="002F4F13"/>
    <w:rsid w:val="003016BB"/>
    <w:rsid w:val="003101E4"/>
    <w:rsid w:val="00343E59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B5940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86487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72E49"/>
    <w:rsid w:val="00883C64"/>
    <w:rsid w:val="00891B06"/>
    <w:rsid w:val="008A1FEB"/>
    <w:rsid w:val="008C152C"/>
    <w:rsid w:val="008C3A26"/>
    <w:rsid w:val="008E1095"/>
    <w:rsid w:val="008F234C"/>
    <w:rsid w:val="009128D8"/>
    <w:rsid w:val="00917C8B"/>
    <w:rsid w:val="00922D11"/>
    <w:rsid w:val="0097676E"/>
    <w:rsid w:val="009853E6"/>
    <w:rsid w:val="009C1238"/>
    <w:rsid w:val="009C2EFD"/>
    <w:rsid w:val="009E0C4A"/>
    <w:rsid w:val="009E4728"/>
    <w:rsid w:val="009E78F0"/>
    <w:rsid w:val="009F686B"/>
    <w:rsid w:val="00A1501C"/>
    <w:rsid w:val="00A26DDD"/>
    <w:rsid w:val="00A3350F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228B9"/>
    <w:rsid w:val="00B3439E"/>
    <w:rsid w:val="00B54DE3"/>
    <w:rsid w:val="00B6589A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52119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521E8"/>
    <w:rsid w:val="00F540EA"/>
    <w:rsid w:val="00F62B27"/>
    <w:rsid w:val="00F63ECD"/>
    <w:rsid w:val="00F7316B"/>
    <w:rsid w:val="00F86182"/>
    <w:rsid w:val="00FC6ADA"/>
    <w:rsid w:val="00FD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7"/>
  </w:style>
  <w:style w:type="paragraph" w:styleId="Ttulo3">
    <w:name w:val="heading 3"/>
    <w:basedOn w:val="Normal"/>
    <w:next w:val="Normal"/>
    <w:link w:val="Ttulo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A76"/>
  </w:style>
  <w:style w:type="paragraph" w:styleId="Piedepgina">
    <w:name w:val="footer"/>
    <w:basedOn w:val="Normal"/>
    <w:link w:val="Piedepgina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0A76"/>
  </w:style>
  <w:style w:type="character" w:styleId="Refdecomentario">
    <w:name w:val="annotation reference"/>
    <w:basedOn w:val="Fuentedeprrafopredeter"/>
    <w:uiPriority w:val="99"/>
    <w:semiHidden/>
    <w:unhideWhenUsed/>
    <w:rsid w:val="000778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78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8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8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3B2CE5"/>
    <w:rPr>
      <w:color w:val="808080"/>
    </w:rPr>
  </w:style>
  <w:style w:type="table" w:styleId="Tablaconcuadrcula">
    <w:name w:val="Table Grid"/>
    <w:basedOn w:val="Tab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BD9B-D138-447E-8678-90808175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usuario</cp:lastModifiedBy>
  <cp:revision>9</cp:revision>
  <cp:lastPrinted>2015-11-26T14:25:00Z</cp:lastPrinted>
  <dcterms:created xsi:type="dcterms:W3CDTF">2016-01-04T11:04:00Z</dcterms:created>
  <dcterms:modified xsi:type="dcterms:W3CDTF">2016-01-19T08:00:00Z</dcterms:modified>
</cp:coreProperties>
</file>